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BA1ED" w14:textId="6FEC1D41" w:rsidR="003F3CFE" w:rsidRDefault="003F3CFE" w:rsidP="003F3CFE">
      <w:pPr>
        <w:pStyle w:val="NormalWeb"/>
        <w:spacing w:before="0" w:beforeAutospacing="0" w:after="0" w:afterAutospacing="0"/>
        <w:jc w:val="center"/>
      </w:pPr>
      <w:bookmarkStart w:id="0" w:name="_Hlk239712543"/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EE8A3ED" wp14:editId="6AC38E71">
            <wp:simplePos x="0" y="0"/>
            <wp:positionH relativeFrom="column">
              <wp:posOffset>-30480</wp:posOffset>
            </wp:positionH>
            <wp:positionV relativeFrom="paragraph">
              <wp:posOffset>-365760</wp:posOffset>
            </wp:positionV>
            <wp:extent cx="1158240" cy="115824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PT BINTANG PELAJAR</w:t>
      </w:r>
    </w:p>
    <w:p w14:paraId="2CFFC103" w14:textId="0D9D2907" w:rsidR="003F3CFE" w:rsidRDefault="003F3CFE" w:rsidP="003F3CFE">
      <w:pPr>
        <w:pStyle w:val="NormalWeb"/>
        <w:spacing w:before="0" w:beforeAutospacing="0" w:after="0" w:afterAutospacing="0"/>
        <w:jc w:val="center"/>
      </w:pPr>
      <w:r>
        <w:t xml:space="preserve">Jl. </w:t>
      </w:r>
      <w:proofErr w:type="spellStart"/>
      <w:r>
        <w:t>Karangrejo</w:t>
      </w:r>
      <w:proofErr w:type="spellEnd"/>
      <w:r>
        <w:t xml:space="preserve"> Raya No. 100, </w:t>
      </w:r>
      <w:proofErr w:type="spellStart"/>
      <w:r>
        <w:t>Banyumanik</w:t>
      </w:r>
      <w:proofErr w:type="spellEnd"/>
      <w:r>
        <w:t>, Semarang</w:t>
      </w:r>
    </w:p>
    <w:p w14:paraId="6A9C679B" w14:textId="383AEF27" w:rsidR="003F3CFE" w:rsidRDefault="003F3CFE" w:rsidP="003F3CFE">
      <w:pPr>
        <w:pStyle w:val="NormalWeb"/>
        <w:spacing w:before="0" w:beforeAutospacing="0" w:after="0" w:afterAutospacing="0"/>
        <w:jc w:val="center"/>
      </w:pPr>
      <w:proofErr w:type="spellStart"/>
      <w:r>
        <w:t>Telp</w:t>
      </w:r>
      <w:proofErr w:type="spellEnd"/>
      <w:r>
        <w:t>. (024) 7472215</w:t>
      </w:r>
      <w:r>
        <w:t xml:space="preserve"> Fax 22166749</w:t>
      </w:r>
    </w:p>
    <w:p w14:paraId="50042FE5" w14:textId="4BAE4EF7" w:rsidR="003F3CFE" w:rsidRDefault="003F3CFE" w:rsidP="003F3CFE">
      <w:pPr>
        <w:pStyle w:val="NormalWeb"/>
        <w:pBdr>
          <w:bottom w:val="double" w:sz="6" w:space="1" w:color="auto"/>
        </w:pBdr>
        <w:spacing w:before="0" w:beforeAutospacing="0" w:after="0" w:afterAutospacing="0"/>
        <w:jc w:val="center"/>
      </w:pPr>
    </w:p>
    <w:p w14:paraId="68038A22" w14:textId="464B2072" w:rsidR="003F3CFE" w:rsidRDefault="003F3CFE" w:rsidP="003F3CFE">
      <w:pPr>
        <w:pStyle w:val="NormalWeb"/>
        <w:spacing w:before="0" w:beforeAutospacing="0" w:after="0" w:afterAutospacing="0"/>
        <w:jc w:val="center"/>
      </w:pPr>
      <w:bookmarkStart w:id="1" w:name="_GoBack"/>
      <w:bookmarkEnd w:id="0"/>
      <w:bookmarkEnd w:id="1"/>
    </w:p>
    <w:sectPr w:rsidR="003F3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55528"/>
    <w:multiLevelType w:val="multilevel"/>
    <w:tmpl w:val="508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FE"/>
    <w:rsid w:val="003F3CFE"/>
    <w:rsid w:val="0043377B"/>
    <w:rsid w:val="00695D8B"/>
    <w:rsid w:val="00714B23"/>
    <w:rsid w:val="00DB076A"/>
    <w:rsid w:val="00DB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8245"/>
  <w15:chartTrackingRefBased/>
  <w15:docId w15:val="{AC5ED20E-94E2-4011-A010-CBE22439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hitechnology service</dc:creator>
  <cp:keywords/>
  <dc:description/>
  <cp:lastModifiedBy>hitechnology service</cp:lastModifiedBy>
  <cp:revision>2</cp:revision>
  <dcterms:created xsi:type="dcterms:W3CDTF">2026-09-07T15:02:00Z</dcterms:created>
  <dcterms:modified xsi:type="dcterms:W3CDTF">2026-09-07T15:40:00Z</dcterms:modified>
</cp:coreProperties>
</file>